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38D7" w:rsidRDefault="008B63FD" w:rsidP="00FF2A9C">
      <w:pPr>
        <w:jc w:val="center"/>
        <w:rPr>
          <w:b/>
          <w:sz w:val="28"/>
          <w:szCs w:val="28"/>
        </w:rPr>
      </w:pPr>
      <w:r w:rsidRPr="00FF2A9C">
        <w:rPr>
          <w:rFonts w:hint="eastAsia"/>
          <w:b/>
          <w:sz w:val="28"/>
          <w:szCs w:val="28"/>
        </w:rPr>
        <w:t>东海县公共资源交易网</w:t>
      </w:r>
    </w:p>
    <w:p w:rsidR="00A527E1" w:rsidRPr="00FF2A9C" w:rsidRDefault="008B63FD" w:rsidP="00FF2A9C">
      <w:pPr>
        <w:jc w:val="center"/>
        <w:rPr>
          <w:b/>
          <w:sz w:val="28"/>
          <w:szCs w:val="28"/>
        </w:rPr>
      </w:pPr>
      <w:r w:rsidRPr="00FF2A9C">
        <w:rPr>
          <w:rFonts w:hint="eastAsia"/>
          <w:b/>
          <w:sz w:val="28"/>
          <w:szCs w:val="28"/>
        </w:rPr>
        <w:t>限额平台</w:t>
      </w:r>
      <w:r w:rsidR="00F20D25" w:rsidRPr="00DB38D7">
        <w:rPr>
          <w:rFonts w:hint="eastAsia"/>
          <w:b/>
          <w:color w:val="FF0000"/>
          <w:sz w:val="28"/>
          <w:szCs w:val="28"/>
        </w:rPr>
        <w:t>投</w:t>
      </w:r>
      <w:r w:rsidRPr="00DB38D7">
        <w:rPr>
          <w:rFonts w:hint="eastAsia"/>
          <w:b/>
          <w:color w:val="FF0000"/>
          <w:sz w:val="28"/>
          <w:szCs w:val="28"/>
        </w:rPr>
        <w:t>标</w:t>
      </w:r>
      <w:r w:rsidRPr="00FF2A9C">
        <w:rPr>
          <w:rFonts w:hint="eastAsia"/>
          <w:b/>
          <w:sz w:val="28"/>
          <w:szCs w:val="28"/>
        </w:rPr>
        <w:t>工具操作手册</w:t>
      </w:r>
    </w:p>
    <w:p w:rsidR="00FF2A9C" w:rsidRDefault="008B63FD" w:rsidP="008B63FD">
      <w:pPr>
        <w:rPr>
          <w:sz w:val="28"/>
          <w:szCs w:val="28"/>
        </w:rPr>
      </w:pPr>
      <w:r w:rsidRPr="00FF2A9C">
        <w:rPr>
          <w:rFonts w:hint="eastAsia"/>
          <w:sz w:val="28"/>
          <w:szCs w:val="28"/>
        </w:rPr>
        <w:t>1</w:t>
      </w:r>
      <w:r w:rsidRPr="00FF2A9C">
        <w:rPr>
          <w:rFonts w:hint="eastAsia"/>
          <w:sz w:val="28"/>
          <w:szCs w:val="28"/>
        </w:rPr>
        <w:t>：投标人</w:t>
      </w:r>
      <w:r w:rsidRPr="00FF2A9C">
        <w:rPr>
          <w:rFonts w:hint="eastAsia"/>
          <w:b/>
          <w:color w:val="FF0000"/>
          <w:sz w:val="28"/>
          <w:szCs w:val="28"/>
        </w:rPr>
        <w:t>务必使用</w:t>
      </w:r>
      <w:r w:rsidRPr="00FF2A9C">
        <w:rPr>
          <w:rFonts w:hint="eastAsia"/>
          <w:b/>
          <w:color w:val="FF0000"/>
          <w:sz w:val="28"/>
          <w:szCs w:val="28"/>
        </w:rPr>
        <w:t>IE11</w:t>
      </w:r>
      <w:r w:rsidRPr="00FF2A9C">
        <w:rPr>
          <w:rFonts w:hint="eastAsia"/>
          <w:b/>
          <w:color w:val="FF0000"/>
          <w:sz w:val="28"/>
          <w:szCs w:val="28"/>
        </w:rPr>
        <w:t>浏览器</w:t>
      </w:r>
      <w:r w:rsidRPr="00FF2A9C">
        <w:rPr>
          <w:rFonts w:hint="eastAsia"/>
          <w:sz w:val="28"/>
          <w:szCs w:val="28"/>
        </w:rPr>
        <w:t>访问东海县人民政府网（</w:t>
      </w:r>
      <w:r w:rsidRPr="00FF2A9C">
        <w:rPr>
          <w:sz w:val="28"/>
          <w:szCs w:val="28"/>
        </w:rPr>
        <w:t>http://www.jsdh.gov.cn/</w:t>
      </w:r>
      <w:r w:rsidRPr="00FF2A9C">
        <w:rPr>
          <w:rFonts w:hint="eastAsia"/>
          <w:sz w:val="28"/>
          <w:szCs w:val="28"/>
        </w:rPr>
        <w:t>），点击东海县公共资源交易中心</w:t>
      </w:r>
      <w:r w:rsidR="004C67D6">
        <w:rPr>
          <w:rFonts w:hint="eastAsia"/>
          <w:sz w:val="28"/>
          <w:szCs w:val="28"/>
        </w:rPr>
        <w:t>，</w:t>
      </w:r>
      <w:r w:rsidR="00FF2A9C" w:rsidRPr="00FF2A9C">
        <w:rPr>
          <w:rFonts w:hint="eastAsia"/>
          <w:sz w:val="28"/>
          <w:szCs w:val="28"/>
        </w:rPr>
        <w:t>访问东海县公共资源交易网（</w:t>
      </w:r>
      <w:hyperlink r:id="rId6" w:history="1">
        <w:r w:rsidR="00FF2A9C" w:rsidRPr="00FF2A9C">
          <w:rPr>
            <w:rStyle w:val="a7"/>
            <w:sz w:val="28"/>
            <w:szCs w:val="28"/>
          </w:rPr>
          <w:t>http://117.60.146.211:88/ggzy/</w:t>
        </w:r>
      </w:hyperlink>
      <w:r w:rsidR="00FF2A9C" w:rsidRPr="00FF2A9C">
        <w:rPr>
          <w:rFonts w:hint="eastAsia"/>
          <w:sz w:val="28"/>
          <w:szCs w:val="28"/>
        </w:rPr>
        <w:t>）。</w:t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97640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6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：点击网站首页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办事指南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下载中心，下载：</w:t>
      </w:r>
      <w:r w:rsidRPr="004C67D6">
        <w:rPr>
          <w:rFonts w:hint="eastAsia"/>
          <w:sz w:val="28"/>
          <w:szCs w:val="28"/>
        </w:rPr>
        <w:t>限额平台专用</w:t>
      </w:r>
      <w:r w:rsidR="00D10E77">
        <w:rPr>
          <w:rFonts w:hint="eastAsia"/>
          <w:sz w:val="28"/>
          <w:szCs w:val="28"/>
        </w:rPr>
        <w:t>投</w:t>
      </w:r>
      <w:r w:rsidRPr="004C67D6">
        <w:rPr>
          <w:rFonts w:hint="eastAsia"/>
          <w:sz w:val="28"/>
          <w:szCs w:val="28"/>
        </w:rPr>
        <w:t>标文件制作软件</w:t>
      </w:r>
      <w:r>
        <w:rPr>
          <w:rFonts w:hint="eastAsia"/>
          <w:sz w:val="28"/>
          <w:szCs w:val="28"/>
        </w:rPr>
        <w:t>。</w:t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2885771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5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B32A2A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788122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88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：点击下载按钮</w:t>
      </w:r>
      <w:r w:rsidR="008C7F16">
        <w:rPr>
          <w:rFonts w:hint="eastAsia"/>
          <w:sz w:val="28"/>
          <w:szCs w:val="28"/>
        </w:rPr>
        <w:t>，另存为桌面，下载限额平台</w:t>
      </w:r>
      <w:r w:rsidR="00B32A2A">
        <w:rPr>
          <w:rFonts w:hint="eastAsia"/>
          <w:sz w:val="28"/>
          <w:szCs w:val="28"/>
        </w:rPr>
        <w:t>投</w:t>
      </w:r>
      <w:r w:rsidR="008C7F16">
        <w:rPr>
          <w:rFonts w:hint="eastAsia"/>
          <w:sz w:val="28"/>
          <w:szCs w:val="28"/>
        </w:rPr>
        <w:t>标工具安装包。</w:t>
      </w:r>
    </w:p>
    <w:p w:rsidR="004C67D6" w:rsidRDefault="001A71C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303555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5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1A71C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335152"/>
            <wp:effectExtent l="19050" t="0" r="2540" b="0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3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16" w:rsidRDefault="001A71C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165905"/>
            <wp:effectExtent l="19050" t="0" r="2540" b="0"/>
            <wp:docPr id="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16" w:rsidRDefault="008C7F1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4</w:t>
      </w:r>
      <w:r>
        <w:rPr>
          <w:rFonts w:hint="eastAsia"/>
          <w:sz w:val="28"/>
          <w:szCs w:val="28"/>
        </w:rPr>
        <w:t>：</w:t>
      </w:r>
      <w:r w:rsidR="003822CB">
        <w:rPr>
          <w:rFonts w:hint="eastAsia"/>
          <w:sz w:val="28"/>
          <w:szCs w:val="28"/>
        </w:rPr>
        <w:t>双击打开“</w:t>
      </w:r>
      <w:r w:rsidR="003822CB" w:rsidRPr="003822CB">
        <w:rPr>
          <w:rFonts w:hint="eastAsia"/>
          <w:sz w:val="28"/>
          <w:szCs w:val="28"/>
        </w:rPr>
        <w:t>限额平台专用</w:t>
      </w:r>
      <w:r w:rsidR="001A71CE">
        <w:rPr>
          <w:rFonts w:hint="eastAsia"/>
          <w:sz w:val="28"/>
          <w:szCs w:val="28"/>
        </w:rPr>
        <w:t>投</w:t>
      </w:r>
      <w:r w:rsidR="003822CB" w:rsidRPr="003822CB">
        <w:rPr>
          <w:rFonts w:hint="eastAsia"/>
          <w:sz w:val="28"/>
          <w:szCs w:val="28"/>
        </w:rPr>
        <w:t>标文件制作软件</w:t>
      </w:r>
      <w:r w:rsidR="003822CB">
        <w:rPr>
          <w:rFonts w:hint="eastAsia"/>
          <w:sz w:val="28"/>
          <w:szCs w:val="28"/>
        </w:rPr>
        <w:t>”，点击“快速安装”</w:t>
      </w:r>
    </w:p>
    <w:p w:rsidR="003822CB" w:rsidRDefault="001A71C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959985"/>
            <wp:effectExtent l="19050" t="0" r="2540" b="0"/>
            <wp:docPr id="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B3F" w:rsidRDefault="003822CB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：</w:t>
      </w:r>
      <w:r w:rsidR="000E4B3F">
        <w:rPr>
          <w:rFonts w:hint="eastAsia"/>
          <w:sz w:val="28"/>
          <w:szCs w:val="28"/>
        </w:rPr>
        <w:t>安装完毕后，打开限额平台</w:t>
      </w:r>
      <w:r w:rsidR="00A276D8">
        <w:rPr>
          <w:rFonts w:hint="eastAsia"/>
          <w:sz w:val="28"/>
          <w:szCs w:val="28"/>
        </w:rPr>
        <w:t>投</w:t>
      </w:r>
      <w:r w:rsidR="000E4B3F">
        <w:rPr>
          <w:rFonts w:hint="eastAsia"/>
          <w:sz w:val="28"/>
          <w:szCs w:val="28"/>
        </w:rPr>
        <w:t>标工具</w:t>
      </w:r>
    </w:p>
    <w:p w:rsidR="00443FEE" w:rsidRDefault="00443FE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382135" cy="4572000"/>
            <wp:effectExtent l="19050" t="0" r="0" b="0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3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EE" w:rsidRDefault="00443FE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：点击：新建工程，浏览选择已经下载的招标文件，点击确定。</w:t>
      </w:r>
    </w:p>
    <w:p w:rsidR="00443FEE" w:rsidRDefault="00443FE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973769"/>
            <wp:effectExtent l="19050" t="0" r="2540" b="0"/>
            <wp:docPr id="1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EE" w:rsidRDefault="00443FE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2900988"/>
            <wp:effectExtent l="19050" t="0" r="2540" b="0"/>
            <wp:docPr id="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0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EE" w:rsidRDefault="00443FE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rFonts w:hint="eastAsia"/>
          <w:sz w:val="28"/>
          <w:szCs w:val="28"/>
        </w:rPr>
        <w:t>：投标人先浏览招标文件要求正文要求</w:t>
      </w:r>
    </w:p>
    <w:p w:rsidR="00443FEE" w:rsidRDefault="00443FEE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417171"/>
            <wp:effectExtent l="19050" t="0" r="2540" b="0"/>
            <wp:docPr id="1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7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EE" w:rsidRDefault="00443FE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>
        <w:rPr>
          <w:rFonts w:hint="eastAsia"/>
          <w:sz w:val="28"/>
          <w:szCs w:val="28"/>
        </w:rPr>
        <w:t>：点击</w:t>
      </w:r>
      <w:r w:rsidR="007237C0"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投标文件格式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商务标，上传文件</w:t>
      </w:r>
    </w:p>
    <w:p w:rsidR="00443FEE" w:rsidRDefault="007237C0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3187186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EE" w:rsidRDefault="00443FE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rFonts w:hint="eastAsia"/>
          <w:sz w:val="28"/>
          <w:szCs w:val="28"/>
        </w:rPr>
        <w:t>：</w:t>
      </w:r>
      <w:r w:rsidR="007237C0">
        <w:rPr>
          <w:rFonts w:hint="eastAsia"/>
          <w:sz w:val="28"/>
          <w:szCs w:val="28"/>
        </w:rPr>
        <w:t>点击：投标文件格式</w:t>
      </w:r>
      <w:r w:rsidR="007237C0">
        <w:rPr>
          <w:rFonts w:hint="eastAsia"/>
          <w:sz w:val="28"/>
          <w:szCs w:val="28"/>
        </w:rPr>
        <w:t>---</w:t>
      </w:r>
      <w:r w:rsidR="007237C0">
        <w:rPr>
          <w:rFonts w:hint="eastAsia"/>
          <w:sz w:val="28"/>
          <w:szCs w:val="28"/>
        </w:rPr>
        <w:t>技术标，上传文件</w:t>
      </w:r>
    </w:p>
    <w:p w:rsidR="007237C0" w:rsidRDefault="007237C0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497150"/>
            <wp:effectExtent l="19050" t="0" r="2540" b="0"/>
            <wp:docPr id="1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157" w:rsidRDefault="009F6157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10</w:t>
      </w:r>
      <w:r>
        <w:rPr>
          <w:rFonts w:hint="eastAsia"/>
          <w:sz w:val="28"/>
          <w:szCs w:val="28"/>
        </w:rPr>
        <w:t>：已标价工程量清单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新增</w:t>
      </w:r>
      <w:r w:rsidR="002D4B9A">
        <w:rPr>
          <w:rFonts w:hint="eastAsia"/>
          <w:sz w:val="28"/>
          <w:szCs w:val="28"/>
        </w:rPr>
        <w:t>清单</w:t>
      </w:r>
      <w:r>
        <w:rPr>
          <w:rFonts w:hint="eastAsia"/>
          <w:sz w:val="28"/>
          <w:szCs w:val="28"/>
        </w:rPr>
        <w:t>，导入限额平台专用</w:t>
      </w:r>
      <w:r w:rsidR="002D4B9A">
        <w:rPr>
          <w:rFonts w:hint="eastAsia"/>
          <w:sz w:val="28"/>
          <w:szCs w:val="28"/>
        </w:rPr>
        <w:t>工程量</w:t>
      </w:r>
      <w:r>
        <w:rPr>
          <w:rFonts w:hint="eastAsia"/>
          <w:sz w:val="28"/>
          <w:szCs w:val="28"/>
        </w:rPr>
        <w:t>清单，技术支持：</w:t>
      </w:r>
      <w:r>
        <w:rPr>
          <w:rFonts w:hint="eastAsia"/>
          <w:sz w:val="28"/>
          <w:szCs w:val="28"/>
        </w:rPr>
        <w:t>15896100880</w:t>
      </w:r>
      <w:r w:rsidR="00C16F74">
        <w:rPr>
          <w:rFonts w:hint="eastAsia"/>
          <w:sz w:val="28"/>
          <w:szCs w:val="28"/>
        </w:rPr>
        <w:t>。</w:t>
      </w:r>
    </w:p>
    <w:p w:rsidR="009F6157" w:rsidRDefault="009F6157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2702839"/>
            <wp:effectExtent l="19050" t="0" r="2540" b="0"/>
            <wp:docPr id="1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2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ECC" w:rsidRDefault="00670ECC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413243"/>
            <wp:effectExtent l="19050" t="0" r="2540" b="0"/>
            <wp:docPr id="2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3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F73" w:rsidRDefault="00E17F73" w:rsidP="008B63FD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11</w:t>
      </w:r>
      <w:r>
        <w:rPr>
          <w:rFonts w:hint="eastAsia"/>
          <w:sz w:val="28"/>
          <w:szCs w:val="28"/>
        </w:rPr>
        <w:t>：填写开标一览表。请务必注意信息填写的准确性，千万不要错。</w:t>
      </w:r>
    </w:p>
    <w:p w:rsidR="007E167B" w:rsidRDefault="007E167B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957716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57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433" w:rsidRDefault="006D7433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12</w:t>
      </w:r>
      <w:r w:rsidR="00181528">
        <w:rPr>
          <w:rFonts w:hint="eastAsia"/>
          <w:sz w:val="28"/>
          <w:szCs w:val="28"/>
        </w:rPr>
        <w:t>：资格审查资料</w:t>
      </w:r>
      <w:r w:rsidR="00181528">
        <w:rPr>
          <w:rFonts w:hint="eastAsia"/>
          <w:sz w:val="28"/>
          <w:szCs w:val="28"/>
        </w:rPr>
        <w:t>---</w:t>
      </w:r>
      <w:r w:rsidR="00181528">
        <w:rPr>
          <w:rFonts w:hint="eastAsia"/>
          <w:sz w:val="28"/>
          <w:szCs w:val="28"/>
        </w:rPr>
        <w:t>点击“同步诚信库”，选择</w:t>
      </w:r>
      <w:r w:rsidR="005564B0">
        <w:rPr>
          <w:rFonts w:hint="eastAsia"/>
          <w:sz w:val="28"/>
          <w:szCs w:val="28"/>
        </w:rPr>
        <w:t>身份类型</w:t>
      </w:r>
      <w:r w:rsidR="00181528">
        <w:rPr>
          <w:rFonts w:hint="eastAsia"/>
          <w:sz w:val="28"/>
          <w:szCs w:val="28"/>
        </w:rPr>
        <w:t>，点击确定。</w:t>
      </w:r>
    </w:p>
    <w:p w:rsidR="00181528" w:rsidRDefault="00181528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466885"/>
            <wp:effectExtent l="19050" t="0" r="2540" b="0"/>
            <wp:docPr id="2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76E" w:rsidRDefault="001C176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13</w:t>
      </w:r>
      <w:r>
        <w:rPr>
          <w:rFonts w:hint="eastAsia"/>
          <w:sz w:val="28"/>
          <w:szCs w:val="28"/>
        </w:rPr>
        <w:t>：</w:t>
      </w:r>
      <w:r w:rsidR="00670ECC">
        <w:rPr>
          <w:rFonts w:hint="eastAsia"/>
          <w:sz w:val="28"/>
          <w:szCs w:val="28"/>
        </w:rPr>
        <w:t>其他材料</w:t>
      </w:r>
      <w:r w:rsidR="00670ECC">
        <w:rPr>
          <w:rFonts w:hint="eastAsia"/>
          <w:sz w:val="28"/>
          <w:szCs w:val="28"/>
        </w:rPr>
        <w:t>---</w:t>
      </w:r>
      <w:r w:rsidR="00670ECC">
        <w:rPr>
          <w:rFonts w:hint="eastAsia"/>
          <w:sz w:val="28"/>
          <w:szCs w:val="28"/>
        </w:rPr>
        <w:t>点击导入文档，导入投标需要材料</w:t>
      </w:r>
    </w:p>
    <w:p w:rsidR="00670ECC" w:rsidRDefault="00670ECC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562518"/>
            <wp:effectExtent l="19050" t="0" r="2540" b="0"/>
            <wp:docPr id="2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ECC" w:rsidRDefault="00670ECC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14</w:t>
      </w:r>
      <w:r>
        <w:rPr>
          <w:rFonts w:hint="eastAsia"/>
          <w:sz w:val="28"/>
          <w:szCs w:val="28"/>
        </w:rPr>
        <w:t>：生成投标文件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点击批量转换</w:t>
      </w:r>
      <w:r w:rsidR="00C36502">
        <w:rPr>
          <w:rFonts w:hint="eastAsia"/>
          <w:sz w:val="28"/>
          <w:szCs w:val="28"/>
        </w:rPr>
        <w:t>，提示转化成功。</w:t>
      </w:r>
    </w:p>
    <w:p w:rsidR="00C36502" w:rsidRDefault="00C36502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1989483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8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E47" w:rsidRDefault="00F56DFD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15</w:t>
      </w:r>
      <w:r>
        <w:rPr>
          <w:rFonts w:hint="eastAsia"/>
          <w:sz w:val="28"/>
          <w:szCs w:val="28"/>
        </w:rPr>
        <w:t>：</w:t>
      </w:r>
      <w:r w:rsidR="00DF5E47">
        <w:rPr>
          <w:rFonts w:hint="eastAsia"/>
          <w:sz w:val="28"/>
          <w:szCs w:val="28"/>
        </w:rPr>
        <w:t>生成投标文件</w:t>
      </w:r>
      <w:r w:rsidR="00DF5E47">
        <w:rPr>
          <w:rFonts w:hint="eastAsia"/>
          <w:sz w:val="28"/>
          <w:szCs w:val="28"/>
        </w:rPr>
        <w:t>---</w:t>
      </w:r>
      <w:r w:rsidR="00DF5E47">
        <w:rPr>
          <w:rFonts w:hint="eastAsia"/>
          <w:sz w:val="28"/>
          <w:szCs w:val="28"/>
        </w:rPr>
        <w:t>点击标书签章</w:t>
      </w:r>
    </w:p>
    <w:p w:rsidR="00670ECC" w:rsidRDefault="00DF5E47" w:rsidP="008B63FD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274310" cy="1857693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399" w:rsidRDefault="00592399" w:rsidP="008B63FD">
      <w:pPr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16</w:t>
      </w:r>
      <w:r>
        <w:rPr>
          <w:rFonts w:hint="eastAsia"/>
          <w:noProof/>
          <w:sz w:val="28"/>
          <w:szCs w:val="28"/>
        </w:rPr>
        <w:t>：生成投标文件</w:t>
      </w:r>
      <w:r>
        <w:rPr>
          <w:rFonts w:hint="eastAsia"/>
          <w:noProof/>
          <w:sz w:val="28"/>
          <w:szCs w:val="28"/>
        </w:rPr>
        <w:t>---</w:t>
      </w:r>
      <w:r>
        <w:rPr>
          <w:rFonts w:hint="eastAsia"/>
          <w:noProof/>
          <w:sz w:val="28"/>
          <w:szCs w:val="28"/>
        </w:rPr>
        <w:t>预览标书</w:t>
      </w:r>
    </w:p>
    <w:p w:rsidR="00592399" w:rsidRDefault="00592399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1636749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36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399" w:rsidRDefault="00592399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17</w:t>
      </w:r>
      <w:r>
        <w:rPr>
          <w:rFonts w:hint="eastAsia"/>
          <w:sz w:val="28"/>
          <w:szCs w:val="28"/>
        </w:rPr>
        <w:t>：生成投标文件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生成标书，确定填写信息，点击确定。</w:t>
      </w:r>
    </w:p>
    <w:p w:rsidR="00592399" w:rsidRDefault="00592399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1702263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0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399" w:rsidRDefault="00592399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2248798"/>
            <wp:effectExtent l="1905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48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399" w:rsidRDefault="00592399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18</w:t>
      </w:r>
      <w:r>
        <w:rPr>
          <w:rFonts w:hint="eastAsia"/>
          <w:sz w:val="28"/>
          <w:szCs w:val="28"/>
        </w:rPr>
        <w:t>：提示生成标书成功</w:t>
      </w:r>
    </w:p>
    <w:p w:rsidR="00592399" w:rsidRDefault="00592399" w:rsidP="008B63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1977069"/>
            <wp:effectExtent l="1905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B66" w:rsidRDefault="00164B66" w:rsidP="008B63FD">
      <w:pPr>
        <w:rPr>
          <w:sz w:val="28"/>
          <w:szCs w:val="28"/>
        </w:rPr>
      </w:pPr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4"/>
          <w:lang w:val="x-none"/>
        </w:rPr>
      </w:pP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补充功能：</w:t>
      </w:r>
      <w:bookmarkStart w:id="0" w:name="_GoBack"/>
      <w:bookmarkEnd w:id="0"/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4"/>
          <w:lang w:val="x-none"/>
        </w:rPr>
      </w:pP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一、投标文件支持导出原始招标文件</w:t>
      </w:r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4"/>
          <w:lang w:val="x-none"/>
        </w:rPr>
      </w:pP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使用方式：</w:t>
      </w:r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Cs w:val="24"/>
          <w:lang w:val="x-none"/>
        </w:rPr>
      </w:pP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方式</w:t>
      </w: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1</w:t>
      </w:r>
      <w:r w:rsidRPr="00164B66">
        <w:rPr>
          <w:rFonts w:ascii="Times New Roman" w:eastAsia="宋体" w:hAnsi="Times New Roman" w:cs="Times New Roman" w:hint="eastAsia"/>
          <w:color w:val="FF0000"/>
          <w:szCs w:val="24"/>
          <w:lang w:val="x-none"/>
        </w:rPr>
        <w:t>、通过查看工具导出招标文件</w:t>
      </w:r>
    </w:p>
    <w:p w:rsidR="00164B66" w:rsidRPr="00164B66" w:rsidRDefault="00164B66" w:rsidP="00164B6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64B66"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Pr="00164B66">
        <w:rPr>
          <w:rFonts w:ascii="宋体" w:eastAsia="宋体" w:hAnsi="宋体" w:cs="宋体"/>
          <w:kern w:val="0"/>
          <w:sz w:val="24"/>
          <w:szCs w:val="24"/>
        </w:rPr>
        <w:instrText xml:space="preserve"> INCLUDEPICTURE "C:\\Users\\Administrator\\AppData\\Roaming\\Tencent\\Users\\2605163307\\QQ\\WinTemp\\RichOle\\VQ9YE`N`$]I$I_LNEAF[S}D.png" \* MERGEFORMATINET </w:instrText>
      </w:r>
      <w:r w:rsidRPr="00164B66"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Pr="00164B66">
        <w:rPr>
          <w:rFonts w:ascii="宋体" w:eastAsia="宋体" w:hAnsi="宋体" w:cs="宋体"/>
          <w:kern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1" type="#_x0000_t75" style="width:419.25pt;height:240pt">
            <v:imagedata r:id="rId31" r:href="rId32"/>
          </v:shape>
        </w:pict>
      </w:r>
      <w:r w:rsidRPr="00164B66"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164B66" w:rsidRPr="00164B66" w:rsidRDefault="00164B66" w:rsidP="00164B6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64B66">
        <w:rPr>
          <w:rFonts w:ascii="宋体" w:eastAsia="宋体" w:hAnsi="宋体" w:cs="宋体" w:hint="eastAsia"/>
          <w:kern w:val="0"/>
          <w:sz w:val="24"/>
          <w:szCs w:val="24"/>
        </w:rPr>
        <w:t>方式2、使用投标工具导入招标文件后，点击上面导出按钮，导出招标相关文件</w:t>
      </w:r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/>
          <w:noProof/>
          <w:szCs w:val="24"/>
        </w:rPr>
      </w:pPr>
      <w:r w:rsidRPr="00164B66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>
            <wp:extent cx="5248275" cy="223837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B66" w:rsidRPr="00164B66" w:rsidRDefault="00164B66" w:rsidP="00164B66">
      <w:pPr>
        <w:spacing w:line="360" w:lineRule="auto"/>
        <w:jc w:val="left"/>
        <w:rPr>
          <w:rFonts w:ascii="Times New Roman" w:eastAsia="宋体" w:hAnsi="Times New Roman" w:cs="Times New Roman" w:hint="eastAsia"/>
          <w:color w:val="FF0000"/>
          <w:szCs w:val="24"/>
          <w:lang w:val="x-none"/>
        </w:rPr>
      </w:pPr>
      <w:r w:rsidRPr="00164B66"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>
            <wp:extent cx="5248275" cy="34861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B66" w:rsidRPr="00592399" w:rsidRDefault="00164B66" w:rsidP="008B63FD">
      <w:pPr>
        <w:rPr>
          <w:rFonts w:hint="eastAsia"/>
          <w:sz w:val="28"/>
          <w:szCs w:val="28"/>
        </w:rPr>
      </w:pPr>
    </w:p>
    <w:sectPr w:rsidR="00164B66" w:rsidRPr="00592399" w:rsidSect="00A527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3852" w:rsidRDefault="00C93852" w:rsidP="008B63FD">
      <w:r>
        <w:separator/>
      </w:r>
    </w:p>
  </w:endnote>
  <w:endnote w:type="continuationSeparator" w:id="0">
    <w:p w:rsidR="00C93852" w:rsidRDefault="00C93852" w:rsidP="008B63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3852" w:rsidRDefault="00C93852" w:rsidP="008B63FD">
      <w:r>
        <w:separator/>
      </w:r>
    </w:p>
  </w:footnote>
  <w:footnote w:type="continuationSeparator" w:id="0">
    <w:p w:rsidR="00C93852" w:rsidRDefault="00C93852" w:rsidP="008B63F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B63FD"/>
    <w:rsid w:val="000332BA"/>
    <w:rsid w:val="0009362C"/>
    <w:rsid w:val="000E4B3F"/>
    <w:rsid w:val="00162040"/>
    <w:rsid w:val="00164B66"/>
    <w:rsid w:val="00181528"/>
    <w:rsid w:val="001A71CE"/>
    <w:rsid w:val="001C176E"/>
    <w:rsid w:val="00295252"/>
    <w:rsid w:val="002D4B9A"/>
    <w:rsid w:val="002F0830"/>
    <w:rsid w:val="00377596"/>
    <w:rsid w:val="003822CB"/>
    <w:rsid w:val="00443FEE"/>
    <w:rsid w:val="00477430"/>
    <w:rsid w:val="004C67D6"/>
    <w:rsid w:val="005564B0"/>
    <w:rsid w:val="00592399"/>
    <w:rsid w:val="005A0B88"/>
    <w:rsid w:val="00657D3B"/>
    <w:rsid w:val="00670ECC"/>
    <w:rsid w:val="006D3ECD"/>
    <w:rsid w:val="006D7433"/>
    <w:rsid w:val="007237C0"/>
    <w:rsid w:val="00776ED6"/>
    <w:rsid w:val="007E167B"/>
    <w:rsid w:val="00851831"/>
    <w:rsid w:val="00856EE9"/>
    <w:rsid w:val="008961CD"/>
    <w:rsid w:val="008B63FD"/>
    <w:rsid w:val="008C7F16"/>
    <w:rsid w:val="008E29C0"/>
    <w:rsid w:val="009E1FE1"/>
    <w:rsid w:val="009F6157"/>
    <w:rsid w:val="00A0134E"/>
    <w:rsid w:val="00A05F03"/>
    <w:rsid w:val="00A276D8"/>
    <w:rsid w:val="00A527E1"/>
    <w:rsid w:val="00AE22BA"/>
    <w:rsid w:val="00B01361"/>
    <w:rsid w:val="00B32A2A"/>
    <w:rsid w:val="00B62619"/>
    <w:rsid w:val="00C16F74"/>
    <w:rsid w:val="00C36502"/>
    <w:rsid w:val="00C93852"/>
    <w:rsid w:val="00CF5137"/>
    <w:rsid w:val="00D10E77"/>
    <w:rsid w:val="00D33703"/>
    <w:rsid w:val="00DB38D7"/>
    <w:rsid w:val="00DF5E47"/>
    <w:rsid w:val="00E17F73"/>
    <w:rsid w:val="00F20D25"/>
    <w:rsid w:val="00F56DFD"/>
    <w:rsid w:val="00FF2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9DBECBF"/>
  <w15:docId w15:val="{D2E3EF12-223C-4CC9-8E72-5FF79ADA8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27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B63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8B63FD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8B63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8B63FD"/>
    <w:rPr>
      <w:sz w:val="18"/>
      <w:szCs w:val="18"/>
    </w:rPr>
  </w:style>
  <w:style w:type="character" w:styleId="a7">
    <w:name w:val="Hyperlink"/>
    <w:basedOn w:val="a0"/>
    <w:uiPriority w:val="99"/>
    <w:unhideWhenUsed/>
    <w:rsid w:val="00FF2A9C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4C67D6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4C67D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://117.60.146.211:88/ggzy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../AppData/Roaming/Tencent/Users/2605163307/QQ/WinTemp/RichOle/VQ9YE%60N%60$%5dI$I_LNEAF%5bS%7dD.png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13</Pages>
  <Words>141</Words>
  <Characters>808</Characters>
  <Application>Microsoft Office Word</Application>
  <DocSecurity>0</DocSecurity>
  <Lines>6</Lines>
  <Paragraphs>1</Paragraphs>
  <ScaleCrop>false</ScaleCrop>
  <Company>Microsoft</Company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Administrator</cp:lastModifiedBy>
  <cp:revision>136</cp:revision>
  <dcterms:created xsi:type="dcterms:W3CDTF">2019-05-15T11:54:00Z</dcterms:created>
  <dcterms:modified xsi:type="dcterms:W3CDTF">2020-02-14T03:29:00Z</dcterms:modified>
</cp:coreProperties>
</file>